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6D388" w14:textId="12F4FEC6" w:rsidR="009C078B" w:rsidRDefault="005F267F" w:rsidP="005F267F">
      <w:pPr>
        <w:ind w:firstLine="720"/>
        <w:rPr>
          <w:lang w:val="tr-TR"/>
        </w:rPr>
      </w:pPr>
      <w:bookmarkStart w:id="0" w:name="_GoBack"/>
      <w:bookmarkEnd w:id="0"/>
      <w:r w:rsidRPr="00751B07">
        <w:rPr>
          <w:rFonts w:ascii="Arial" w:hAnsi="Arial" w:cs="Arial"/>
          <w:sz w:val="22"/>
          <w:szCs w:val="22"/>
          <w:lang w:val="tr-TR"/>
        </w:rPr>
        <w:t>VET255 İSTATİSTİK HESAPLAMALAR ARASINAV SORULARI</w:t>
      </w:r>
      <w:r>
        <w:rPr>
          <w:lang w:val="tr-TR"/>
        </w:rPr>
        <w:tab/>
      </w:r>
      <w:r>
        <w:rPr>
          <w:lang w:val="tr-TR"/>
        </w:rPr>
        <w:tab/>
      </w:r>
      <w:r w:rsidRPr="00751B07">
        <w:rPr>
          <w:rFonts w:ascii="Arial" w:hAnsi="Arial" w:cs="Arial"/>
          <w:sz w:val="22"/>
          <w:szCs w:val="22"/>
          <w:lang w:val="tr-TR"/>
        </w:rPr>
        <w:t>08/12/2025</w:t>
      </w:r>
    </w:p>
    <w:p w14:paraId="0AFD301B" w14:textId="77777777" w:rsidR="005F267F" w:rsidRDefault="005F267F" w:rsidP="005F267F">
      <w:pPr>
        <w:ind w:firstLine="720"/>
        <w:rPr>
          <w:lang w:val="tr-TR"/>
        </w:rPr>
      </w:pPr>
    </w:p>
    <w:p w14:paraId="4C7975E5" w14:textId="1A705B4E" w:rsidR="005F267F" w:rsidRPr="00DA26F7" w:rsidRDefault="00DA26F7" w:rsidP="00DA26F7">
      <w:pPr>
        <w:rPr>
          <w:rFonts w:ascii="Arial" w:hAnsi="Arial" w:cs="Arial"/>
          <w:lang w:val="tr-TR"/>
        </w:rPr>
      </w:pPr>
      <w:r>
        <w:rPr>
          <w:rFonts w:ascii="Arial" w:hAnsi="Arial" w:cs="Arial"/>
          <w:lang w:val="tr-TR"/>
        </w:rPr>
        <w:t>1-</w:t>
      </w:r>
      <w:r w:rsidR="005F267F" w:rsidRPr="00DA26F7">
        <w:rPr>
          <w:rFonts w:ascii="Arial" w:hAnsi="Arial" w:cs="Arial"/>
          <w:lang w:val="tr-TR"/>
        </w:rPr>
        <w:t>(10p) Bilimsel araştırma ne amaçla yapılır, bilimsel bir araştırmada istatistiğin yerini kısaca açıklayınız.</w:t>
      </w:r>
    </w:p>
    <w:p w14:paraId="2F7530DD" w14:textId="77777777" w:rsidR="00DA26F7" w:rsidRPr="00DA26F7" w:rsidRDefault="00DA26F7" w:rsidP="00DA26F7">
      <w:pPr>
        <w:rPr>
          <w:rFonts w:ascii="Arial" w:hAnsi="Arial" w:cs="Arial"/>
          <w:lang w:val="tr-TR"/>
        </w:rPr>
      </w:pPr>
    </w:p>
    <w:p w14:paraId="502E5283" w14:textId="77777777" w:rsidR="00DA26F7" w:rsidRPr="00DA26F7" w:rsidRDefault="00DA26F7" w:rsidP="00DA26F7">
      <w:pPr>
        <w:rPr>
          <w:rFonts w:ascii="Arial" w:hAnsi="Arial" w:cs="Arial"/>
          <w:lang w:val="tr-TR"/>
        </w:rPr>
      </w:pPr>
    </w:p>
    <w:p w14:paraId="551EA1DE" w14:textId="104CF17B" w:rsidR="005F267F" w:rsidRPr="00DA26F7" w:rsidRDefault="00DA26F7" w:rsidP="00DA26F7">
      <w:pPr>
        <w:rPr>
          <w:rFonts w:ascii="Arial" w:hAnsi="Arial" w:cs="Arial"/>
          <w:lang w:val="tr-TR"/>
        </w:rPr>
      </w:pPr>
      <w:r>
        <w:rPr>
          <w:rFonts w:ascii="Arial" w:hAnsi="Arial" w:cs="Arial"/>
          <w:lang w:val="tr-TR"/>
        </w:rPr>
        <w:t>2-</w:t>
      </w:r>
      <w:r w:rsidR="005F267F" w:rsidRPr="00DA26F7">
        <w:rPr>
          <w:rFonts w:ascii="Arial" w:hAnsi="Arial" w:cs="Arial"/>
          <w:lang w:val="tr-TR"/>
        </w:rPr>
        <w:t>(10p) Deneysel ve gözlemsel araştırmaları birbirinde ayıran temel fark nedir, kısaca açıklayınız.</w:t>
      </w:r>
    </w:p>
    <w:p w14:paraId="1DA1384C" w14:textId="77777777" w:rsidR="00DA26F7" w:rsidRPr="00DA26F7" w:rsidRDefault="00DA26F7" w:rsidP="00DA26F7">
      <w:pPr>
        <w:rPr>
          <w:rFonts w:ascii="Arial" w:hAnsi="Arial" w:cs="Arial"/>
          <w:lang w:val="tr-TR"/>
        </w:rPr>
      </w:pPr>
    </w:p>
    <w:p w14:paraId="38817161" w14:textId="77777777" w:rsidR="00DA26F7" w:rsidRPr="00DA26F7" w:rsidRDefault="00DA26F7" w:rsidP="00DA26F7">
      <w:pPr>
        <w:rPr>
          <w:rFonts w:ascii="Arial" w:hAnsi="Arial" w:cs="Arial"/>
          <w:lang w:val="tr-TR"/>
        </w:rPr>
      </w:pPr>
    </w:p>
    <w:p w14:paraId="40764DFE" w14:textId="6FE2DE57" w:rsidR="00E37123" w:rsidRPr="00DA26F7" w:rsidRDefault="00DA26F7" w:rsidP="00DA26F7">
      <w:pPr>
        <w:rPr>
          <w:rFonts w:ascii="Arial" w:hAnsi="Arial" w:cs="Arial"/>
          <w:lang w:val="tr-TR"/>
        </w:rPr>
      </w:pPr>
      <w:r>
        <w:rPr>
          <w:rFonts w:ascii="Arial" w:hAnsi="Arial" w:cs="Arial"/>
          <w:lang w:val="tr-TR"/>
        </w:rPr>
        <w:t>3-</w:t>
      </w:r>
      <w:r w:rsidR="005F267F" w:rsidRPr="00DA26F7">
        <w:rPr>
          <w:rFonts w:ascii="Arial" w:hAnsi="Arial" w:cs="Arial"/>
          <w:lang w:val="tr-TR"/>
        </w:rPr>
        <w:t>(10p) Rand</w:t>
      </w:r>
      <w:r w:rsidR="00E37123" w:rsidRPr="00DA26F7">
        <w:rPr>
          <w:rFonts w:ascii="Arial" w:hAnsi="Arial" w:cs="Arial"/>
          <w:lang w:val="tr-TR"/>
        </w:rPr>
        <w:t>o</w:t>
      </w:r>
      <w:r w:rsidR="005F267F" w:rsidRPr="00DA26F7">
        <w:rPr>
          <w:rFonts w:ascii="Arial" w:hAnsi="Arial" w:cs="Arial"/>
          <w:lang w:val="tr-TR"/>
        </w:rPr>
        <w:t>m</w:t>
      </w:r>
      <w:r w:rsidR="00E37123" w:rsidRPr="00DA26F7">
        <w:rPr>
          <w:rFonts w:ascii="Arial" w:hAnsi="Arial" w:cs="Arial"/>
          <w:lang w:val="tr-TR"/>
        </w:rPr>
        <w:t>ize kontrollü bir çalışmada, denemeye alınan denekler oluşturulan gruplara atanması için nasıl bir yol izlenir?</w:t>
      </w:r>
    </w:p>
    <w:p w14:paraId="40B54D18" w14:textId="77777777" w:rsidR="00DA26F7" w:rsidRPr="00DA26F7" w:rsidRDefault="00DA26F7" w:rsidP="00DA26F7">
      <w:pPr>
        <w:rPr>
          <w:rFonts w:ascii="Arial" w:hAnsi="Arial" w:cs="Arial"/>
          <w:lang w:val="tr-TR"/>
        </w:rPr>
      </w:pPr>
    </w:p>
    <w:p w14:paraId="083F6C5C" w14:textId="66C937AC" w:rsidR="00DA26F7" w:rsidRPr="00DA26F7" w:rsidRDefault="00DA26F7" w:rsidP="00751B07">
      <w:pPr>
        <w:pStyle w:val="NormalWeb"/>
        <w:rPr>
          <w:rFonts w:ascii="Arial" w:hAnsi="Arial" w:cs="Arial"/>
          <w:color w:val="000000"/>
        </w:rPr>
      </w:pPr>
      <w:r>
        <w:rPr>
          <w:rFonts w:ascii="Arial" w:hAnsi="Arial" w:cs="Arial"/>
          <w:lang w:val="tr-TR"/>
        </w:rPr>
        <w:t>4-</w:t>
      </w:r>
      <w:r w:rsidR="00E37123" w:rsidRPr="00DA26F7">
        <w:rPr>
          <w:rFonts w:ascii="Arial" w:hAnsi="Arial" w:cs="Arial"/>
          <w:lang w:val="tr-TR"/>
        </w:rPr>
        <w:t>(</w:t>
      </w:r>
      <w:r w:rsidR="00751B07">
        <w:rPr>
          <w:rFonts w:ascii="Arial" w:hAnsi="Arial" w:cs="Arial"/>
          <w:lang w:val="tr-TR"/>
        </w:rPr>
        <w:t>2</w:t>
      </w:r>
      <w:r w:rsidR="00E37123" w:rsidRPr="00DA26F7">
        <w:rPr>
          <w:rFonts w:ascii="Arial" w:hAnsi="Arial" w:cs="Arial"/>
          <w:lang w:val="tr-TR"/>
        </w:rPr>
        <w:t xml:space="preserve">0p) </w:t>
      </w:r>
      <w:r w:rsidRPr="00DA26F7">
        <w:rPr>
          <w:rFonts w:ascii="Arial" w:hAnsi="Arial" w:cs="Arial"/>
          <w:color w:val="000000"/>
        </w:rPr>
        <w:t>Bir araştırma ekibi, süt sığırlarında subklinik mastitis gelişimi ile sağım</w:t>
      </w:r>
      <w:r w:rsidRPr="00DA26F7">
        <w:rPr>
          <w:rFonts w:ascii="Arial" w:hAnsi="Arial" w:cs="Arial"/>
          <w:b/>
          <w:bCs/>
          <w:color w:val="000000"/>
        </w:rPr>
        <w:t xml:space="preserve"> </w:t>
      </w:r>
      <w:r w:rsidRPr="00DA26F7">
        <w:rPr>
          <w:rFonts w:ascii="Arial" w:hAnsi="Arial" w:cs="Arial"/>
          <w:color w:val="000000"/>
        </w:rPr>
        <w:t>hijyen uygulamaları arasındaki ilişkiyi incelemek istemektedir.</w:t>
      </w:r>
      <w:r w:rsidR="00751B07">
        <w:rPr>
          <w:rFonts w:ascii="Arial" w:hAnsi="Arial" w:cs="Arial"/>
          <w:color w:val="000000"/>
        </w:rPr>
        <w:t xml:space="preserve"> </w:t>
      </w:r>
      <w:r w:rsidRPr="00DA26F7">
        <w:rPr>
          <w:rFonts w:ascii="Arial" w:hAnsi="Arial" w:cs="Arial"/>
          <w:color w:val="000000"/>
        </w:rPr>
        <w:t>Araştırmacılar çalışmanın başlangıcında:</w:t>
      </w:r>
    </w:p>
    <w:p w14:paraId="7909F652" w14:textId="16A84225" w:rsidR="00DA26F7" w:rsidRPr="00DA26F7" w:rsidRDefault="00DA26F7" w:rsidP="00DA26F7">
      <w:pPr>
        <w:spacing w:before="100" w:beforeAutospacing="1" w:after="100" w:afterAutospacing="1" w:line="240" w:lineRule="auto"/>
        <w:jc w:val="both"/>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Subklinik mastitis olmayan 300 sağmal inek belirlemiştir. İnekleri, sağım hijyen protokolü uygulanan çiftlikler ve uygulanmayan çiftlikler olmak üzere iki gruba ayırmıştır. İnekler 12 ay boyunca izlenmiş, takip süresi boyunca yeni gelişen subklinik mastitis vakaları kaydedilmiştir. Sonuçta, her iki grupta hastalık insidansı karşılaştırılmıştır.</w:t>
      </w:r>
    </w:p>
    <w:p w14:paraId="0E3B9C9B" w14:textId="65F46B63" w:rsidR="00DA26F7" w:rsidRPr="00DA26F7" w:rsidRDefault="00DA26F7" w:rsidP="00DA26F7">
      <w:pPr>
        <w:spacing w:before="100" w:beforeAutospacing="1" w:after="100" w:afterAutospacing="1" w:line="240" w:lineRule="auto"/>
        <w:outlineLvl w:val="2"/>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Bu çalışma hangi gerekçeyle kohort çalışma olarak değerlendirilir?</w:t>
      </w:r>
    </w:p>
    <w:p w14:paraId="1FF3A0AE" w14:textId="77777777" w:rsidR="00DA26F7" w:rsidRPr="00DA26F7" w:rsidRDefault="00DA26F7" w:rsidP="00DA26F7">
      <w:pPr>
        <w:spacing w:before="100" w:beforeAutospacing="1" w:after="100" w:afterAutospacing="1" w:line="240" w:lineRule="auto"/>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A) Hastalık durumu çalışmanın başında belirlenmiş ve geriye dönük veri kullanılmıştır</w:t>
      </w:r>
      <w:r w:rsidRPr="00DA26F7">
        <w:rPr>
          <w:rFonts w:ascii="Arial" w:eastAsia="Times New Roman" w:hAnsi="Arial" w:cs="Arial"/>
          <w:color w:val="000000"/>
          <w:kern w:val="0"/>
          <w14:ligatures w14:val="none"/>
        </w:rPr>
        <w:br/>
        <w:t>B) Bireyler maruziyet durumuna göre gruplandırılmış, zaman içinde izlenmiştir</w:t>
      </w:r>
      <w:r w:rsidRPr="00DA26F7">
        <w:rPr>
          <w:rFonts w:ascii="Arial" w:eastAsia="Times New Roman" w:hAnsi="Arial" w:cs="Arial"/>
          <w:color w:val="000000"/>
          <w:kern w:val="0"/>
          <w14:ligatures w14:val="none"/>
        </w:rPr>
        <w:br/>
        <w:t>C) Hastalığı olan ve olmayan hayvanlar karşılaştırılmıştır</w:t>
      </w:r>
      <w:r w:rsidRPr="00DA26F7">
        <w:rPr>
          <w:rFonts w:ascii="Arial" w:eastAsia="Times New Roman" w:hAnsi="Arial" w:cs="Arial"/>
          <w:color w:val="000000"/>
          <w:kern w:val="0"/>
          <w14:ligatures w14:val="none"/>
        </w:rPr>
        <w:br/>
        <w:t>D) Tek bir zamanda hem maruziyet hem sonuç değerlendirilmiştir</w:t>
      </w:r>
      <w:r w:rsidRPr="00DA26F7">
        <w:rPr>
          <w:rFonts w:ascii="Arial" w:eastAsia="Times New Roman" w:hAnsi="Arial" w:cs="Arial"/>
          <w:color w:val="000000"/>
          <w:kern w:val="0"/>
          <w14:ligatures w14:val="none"/>
        </w:rPr>
        <w:br/>
        <w:t>E) Deneme hayvanlarında rastgele kontrollü bir deney yapılmıştır</w:t>
      </w:r>
    </w:p>
    <w:p w14:paraId="4A5AE189" w14:textId="77777777" w:rsidR="00CD4220" w:rsidRDefault="00CD4220" w:rsidP="00751B07">
      <w:pPr>
        <w:rPr>
          <w:rFonts w:ascii="Arial" w:hAnsi="Arial" w:cs="Arial"/>
          <w:lang w:val="tr-TR"/>
        </w:rPr>
      </w:pPr>
    </w:p>
    <w:p w14:paraId="605401D0" w14:textId="5C372387" w:rsidR="00751B07" w:rsidRDefault="00751B07" w:rsidP="00751B07">
      <w:pPr>
        <w:rPr>
          <w:rFonts w:ascii="Arial" w:hAnsi="Arial" w:cs="Arial"/>
          <w:lang w:val="tr-TR"/>
        </w:rPr>
      </w:pPr>
      <w:r>
        <w:rPr>
          <w:rFonts w:ascii="Arial" w:hAnsi="Arial" w:cs="Arial"/>
          <w:lang w:val="tr-TR"/>
        </w:rPr>
        <w:t>5-</w:t>
      </w:r>
      <w:r w:rsidRPr="00751B07">
        <w:rPr>
          <w:rFonts w:ascii="Arial" w:hAnsi="Arial" w:cs="Arial"/>
          <w:lang w:val="tr-TR"/>
        </w:rPr>
        <w:t xml:space="preserve">(10p) </w:t>
      </w:r>
      <w:proofErr w:type="spellStart"/>
      <w:r w:rsidRPr="00751B07">
        <w:rPr>
          <w:rFonts w:ascii="Arial" w:hAnsi="Arial" w:cs="Arial"/>
          <w:lang w:val="tr-TR"/>
        </w:rPr>
        <w:t>Kesitsel</w:t>
      </w:r>
      <w:proofErr w:type="spellEnd"/>
      <w:r w:rsidRPr="00751B07">
        <w:rPr>
          <w:rFonts w:ascii="Arial" w:hAnsi="Arial" w:cs="Arial"/>
          <w:lang w:val="tr-TR"/>
        </w:rPr>
        <w:t xml:space="preserve"> araştırma çalışmalarının genel özelliğini kısaca açıklayınız.</w:t>
      </w:r>
    </w:p>
    <w:p w14:paraId="11D67390" w14:textId="77777777" w:rsidR="00751B07" w:rsidRPr="00751B07" w:rsidRDefault="00751B07" w:rsidP="00751B07">
      <w:pPr>
        <w:rPr>
          <w:rFonts w:ascii="Arial" w:hAnsi="Arial" w:cs="Arial"/>
          <w:lang w:val="tr-TR"/>
        </w:rPr>
      </w:pPr>
    </w:p>
    <w:p w14:paraId="6D52F2A3" w14:textId="77777777" w:rsidR="00DA26F7" w:rsidRDefault="00DA26F7" w:rsidP="00DA26F7">
      <w:pPr>
        <w:pStyle w:val="NormalWeb"/>
        <w:rPr>
          <w:rFonts w:ascii="Arial" w:hAnsi="Arial" w:cs="Arial"/>
          <w:lang w:val="tr-TR"/>
        </w:rPr>
      </w:pPr>
    </w:p>
    <w:p w14:paraId="7D7BCD10" w14:textId="4C100A7E" w:rsidR="00DA26F7" w:rsidRPr="00DA26F7" w:rsidRDefault="00751B07" w:rsidP="00DA26F7">
      <w:pPr>
        <w:pStyle w:val="NormalWeb"/>
        <w:rPr>
          <w:rFonts w:ascii="Arial" w:hAnsi="Arial" w:cs="Arial"/>
          <w:color w:val="000000"/>
        </w:rPr>
      </w:pPr>
      <w:r>
        <w:rPr>
          <w:rFonts w:ascii="Arial" w:hAnsi="Arial" w:cs="Arial"/>
          <w:lang w:val="tr-TR"/>
        </w:rPr>
        <w:lastRenderedPageBreak/>
        <w:t>6</w:t>
      </w:r>
      <w:r w:rsidR="00DA26F7">
        <w:rPr>
          <w:rFonts w:ascii="Arial" w:hAnsi="Arial" w:cs="Arial"/>
          <w:lang w:val="tr-TR"/>
        </w:rPr>
        <w:t>-</w:t>
      </w:r>
      <w:r w:rsidR="00E37123" w:rsidRPr="00DA26F7">
        <w:rPr>
          <w:rFonts w:ascii="Arial" w:hAnsi="Arial" w:cs="Arial"/>
          <w:lang w:val="tr-TR"/>
        </w:rPr>
        <w:t>(</w:t>
      </w:r>
      <w:r>
        <w:rPr>
          <w:rFonts w:ascii="Arial" w:hAnsi="Arial" w:cs="Arial"/>
          <w:lang w:val="tr-TR"/>
        </w:rPr>
        <w:t>20</w:t>
      </w:r>
      <w:r w:rsidR="00E37123" w:rsidRPr="00DA26F7">
        <w:rPr>
          <w:rFonts w:ascii="Arial" w:hAnsi="Arial" w:cs="Arial"/>
          <w:lang w:val="tr-TR"/>
        </w:rPr>
        <w:t xml:space="preserve">p) </w:t>
      </w:r>
      <w:r w:rsidR="00DA26F7" w:rsidRPr="00DA26F7">
        <w:rPr>
          <w:rFonts w:ascii="Arial" w:hAnsi="Arial" w:cs="Arial"/>
          <w:color w:val="000000"/>
        </w:rPr>
        <w:t>Bir araştırmada, broyler tavuklarında nekrotik enteritis gelişimi ile yüksek proteinli rasyon kullanımı arasındaki ilişki incelenmiştir.</w:t>
      </w:r>
    </w:p>
    <w:p w14:paraId="1176D594" w14:textId="77777777" w:rsidR="00DA26F7" w:rsidRPr="00DA26F7" w:rsidRDefault="00DA26F7" w:rsidP="00DA26F7">
      <w:pPr>
        <w:spacing w:before="100" w:beforeAutospacing="1" w:after="100" w:afterAutospacing="1" w:line="240" w:lineRule="auto"/>
        <w:outlineLvl w:val="2"/>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Çalışma 1</w:t>
      </w:r>
    </w:p>
    <w:p w14:paraId="5ABDA705" w14:textId="7B41C668" w:rsidR="00DA26F7" w:rsidRPr="00DA26F7" w:rsidRDefault="00DA26F7" w:rsidP="00DA26F7">
      <w:pPr>
        <w:spacing w:before="100" w:beforeAutospacing="1" w:after="100" w:afterAutospacing="1" w:line="240" w:lineRule="auto"/>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Hastalık başlangıçta olmayan 1.000 broyler izlenmiştir.</w:t>
      </w:r>
      <w:r>
        <w:rPr>
          <w:rFonts w:ascii="Arial" w:eastAsia="Times New Roman" w:hAnsi="Arial" w:cs="Arial"/>
          <w:color w:val="000000"/>
          <w:kern w:val="0"/>
          <w14:ligatures w14:val="none"/>
        </w:rPr>
        <w:t xml:space="preserve"> </w:t>
      </w:r>
      <w:r w:rsidRPr="00DA26F7">
        <w:rPr>
          <w:rFonts w:ascii="Arial" w:eastAsia="Times New Roman" w:hAnsi="Arial" w:cs="Arial"/>
          <w:color w:val="000000"/>
          <w:kern w:val="0"/>
          <w14:ligatures w14:val="none"/>
        </w:rPr>
        <w:t>Hayvanlar, yüksek proteinli rasyon alanlar ve almayanlar olarak ayrılmıştır.</w:t>
      </w:r>
      <w:r>
        <w:rPr>
          <w:rFonts w:ascii="Arial" w:eastAsia="Times New Roman" w:hAnsi="Arial" w:cs="Arial"/>
          <w:color w:val="000000"/>
          <w:kern w:val="0"/>
          <w14:ligatures w14:val="none"/>
        </w:rPr>
        <w:t xml:space="preserve"> </w:t>
      </w:r>
      <w:r w:rsidRPr="00DA26F7">
        <w:rPr>
          <w:rFonts w:ascii="Arial" w:eastAsia="Times New Roman" w:hAnsi="Arial" w:cs="Arial"/>
          <w:color w:val="000000"/>
          <w:kern w:val="0"/>
          <w14:ligatures w14:val="none"/>
        </w:rPr>
        <w:t>6 hafta sonunda yeni gelişen nekrotik enteritis vakaları kaydedilmiştir.</w:t>
      </w:r>
    </w:p>
    <w:p w14:paraId="38BD4CAD" w14:textId="77777777" w:rsidR="00DA26F7" w:rsidRPr="00DA26F7" w:rsidRDefault="00DA26F7" w:rsidP="00DA26F7">
      <w:pPr>
        <w:spacing w:before="100" w:beforeAutospacing="1" w:after="100" w:afterAutospacing="1" w:line="240" w:lineRule="auto"/>
        <w:outlineLvl w:val="2"/>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Çalışma 2</w:t>
      </w:r>
    </w:p>
    <w:p w14:paraId="5BAFC395" w14:textId="735C085B" w:rsidR="00DA26F7" w:rsidRPr="00DA26F7" w:rsidRDefault="00DA26F7" w:rsidP="00751B07">
      <w:pPr>
        <w:spacing w:before="100" w:beforeAutospacing="1" w:after="100" w:afterAutospacing="1" w:line="240" w:lineRule="auto"/>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Nekrotik enteritis olan 200 broyler (vaka) ve</w:t>
      </w:r>
      <w:r w:rsidR="00751B07">
        <w:rPr>
          <w:rFonts w:ascii="Arial" w:eastAsia="Times New Roman" w:hAnsi="Arial" w:cs="Arial"/>
          <w:color w:val="000000"/>
          <w:kern w:val="0"/>
          <w14:ligatures w14:val="none"/>
        </w:rPr>
        <w:t xml:space="preserve"> </w:t>
      </w:r>
      <w:r w:rsidRPr="00DA26F7">
        <w:rPr>
          <w:rFonts w:ascii="Arial" w:eastAsia="Times New Roman" w:hAnsi="Arial" w:cs="Arial"/>
          <w:color w:val="000000"/>
          <w:kern w:val="0"/>
          <w14:ligatures w14:val="none"/>
        </w:rPr>
        <w:t>Hastalığı olmayan 200 broyler (kontrol) seçilmiştir.</w:t>
      </w:r>
      <w:r w:rsidR="00751B07">
        <w:rPr>
          <w:rFonts w:ascii="Arial" w:eastAsia="Times New Roman" w:hAnsi="Arial" w:cs="Arial"/>
          <w:color w:val="000000"/>
          <w:kern w:val="0"/>
          <w14:ligatures w14:val="none"/>
        </w:rPr>
        <w:t xml:space="preserve"> </w:t>
      </w:r>
      <w:r w:rsidRPr="00DA26F7">
        <w:rPr>
          <w:rFonts w:ascii="Arial" w:eastAsia="Times New Roman" w:hAnsi="Arial" w:cs="Arial"/>
          <w:color w:val="000000"/>
          <w:kern w:val="0"/>
          <w14:ligatures w14:val="none"/>
        </w:rPr>
        <w:t>Geçmişte yüksek proteinli rasyon kullanımı sorgulanmıştır.</w:t>
      </w:r>
    </w:p>
    <w:p w14:paraId="00EF1F46" w14:textId="46082C22" w:rsidR="00DA26F7" w:rsidRPr="00DA26F7" w:rsidRDefault="00DA26F7" w:rsidP="00DA26F7">
      <w:pPr>
        <w:spacing w:before="100" w:beforeAutospacing="1" w:after="100" w:afterAutospacing="1" w:line="240" w:lineRule="auto"/>
        <w:outlineLvl w:val="2"/>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Buna göre aşağıdaki seçeneklerden hangisi doğrudur?</w:t>
      </w:r>
    </w:p>
    <w:p w14:paraId="708F625F" w14:textId="77777777" w:rsidR="00DA26F7" w:rsidRPr="00DA26F7" w:rsidRDefault="00DA26F7" w:rsidP="00DA26F7">
      <w:pPr>
        <w:spacing w:before="100" w:beforeAutospacing="1" w:after="100" w:afterAutospacing="1" w:line="240" w:lineRule="auto"/>
        <w:rPr>
          <w:rFonts w:ascii="Arial" w:eastAsia="Times New Roman" w:hAnsi="Arial" w:cs="Arial"/>
          <w:color w:val="000000"/>
          <w:kern w:val="0"/>
          <w14:ligatures w14:val="none"/>
        </w:rPr>
      </w:pPr>
      <w:r w:rsidRPr="00DA26F7">
        <w:rPr>
          <w:rFonts w:ascii="Arial" w:eastAsia="Times New Roman" w:hAnsi="Arial" w:cs="Arial"/>
          <w:color w:val="000000"/>
          <w:kern w:val="0"/>
          <w14:ligatures w14:val="none"/>
        </w:rPr>
        <w:t>A) Her iki çalışmada da Relatif Risk hesaplanmalı</w:t>
      </w:r>
      <w:r w:rsidRPr="00DA26F7">
        <w:rPr>
          <w:rFonts w:ascii="Arial" w:eastAsia="Times New Roman" w:hAnsi="Arial" w:cs="Arial"/>
          <w:color w:val="000000"/>
          <w:kern w:val="0"/>
          <w14:ligatures w14:val="none"/>
        </w:rPr>
        <w:br/>
        <w:t>B) Çalışma 1’de OR, Çalışma 2’de RR hesaplanmalıdır</w:t>
      </w:r>
      <w:r w:rsidRPr="00DA26F7">
        <w:rPr>
          <w:rFonts w:ascii="Arial" w:eastAsia="Times New Roman" w:hAnsi="Arial" w:cs="Arial"/>
          <w:color w:val="000000"/>
          <w:kern w:val="0"/>
          <w14:ligatures w14:val="none"/>
        </w:rPr>
        <w:br/>
        <w:t>C) Çalışma 1’de RR, Çalışma 2’de OR hesaplanmalıdır</w:t>
      </w:r>
      <w:r w:rsidRPr="00DA26F7">
        <w:rPr>
          <w:rFonts w:ascii="Arial" w:eastAsia="Times New Roman" w:hAnsi="Arial" w:cs="Arial"/>
          <w:color w:val="000000"/>
          <w:kern w:val="0"/>
          <w14:ligatures w14:val="none"/>
        </w:rPr>
        <w:br/>
        <w:t>D) Sadece Çalışma 2’de istatistiksel ilişki hesaplanabilir</w:t>
      </w:r>
      <w:r w:rsidRPr="00DA26F7">
        <w:rPr>
          <w:rFonts w:ascii="Arial" w:eastAsia="Times New Roman" w:hAnsi="Arial" w:cs="Arial"/>
          <w:color w:val="000000"/>
          <w:kern w:val="0"/>
          <w14:ligatures w14:val="none"/>
        </w:rPr>
        <w:br/>
        <w:t>E) Her iki çalışmada da sadece prevalans belirlenir</w:t>
      </w:r>
    </w:p>
    <w:p w14:paraId="44CDEC5D" w14:textId="303F0F07" w:rsidR="00D6272B" w:rsidRPr="00DA26F7" w:rsidRDefault="00751B07" w:rsidP="00751B07">
      <w:pPr>
        <w:pStyle w:val="NormalWeb"/>
        <w:rPr>
          <w:rFonts w:ascii="Arial" w:hAnsi="Arial" w:cs="Arial"/>
          <w:color w:val="000000"/>
        </w:rPr>
      </w:pPr>
      <w:r>
        <w:rPr>
          <w:rFonts w:ascii="Arial" w:hAnsi="Arial" w:cs="Arial"/>
          <w:lang w:val="tr-TR"/>
        </w:rPr>
        <w:t>7-</w:t>
      </w:r>
      <w:r w:rsidR="00D6272B" w:rsidRPr="00DA26F7">
        <w:rPr>
          <w:rFonts w:ascii="Arial" w:hAnsi="Arial" w:cs="Arial"/>
          <w:lang w:val="tr-TR"/>
        </w:rPr>
        <w:t>(</w:t>
      </w:r>
      <w:r>
        <w:rPr>
          <w:rFonts w:ascii="Arial" w:hAnsi="Arial" w:cs="Arial"/>
          <w:lang w:val="tr-TR"/>
        </w:rPr>
        <w:t>2</w:t>
      </w:r>
      <w:r w:rsidR="00D6272B" w:rsidRPr="00DA26F7">
        <w:rPr>
          <w:rFonts w:ascii="Arial" w:hAnsi="Arial" w:cs="Arial"/>
          <w:lang w:val="tr-TR"/>
        </w:rPr>
        <w:t xml:space="preserve">0p) </w:t>
      </w:r>
      <w:r w:rsidR="00D6272B" w:rsidRPr="00DA26F7">
        <w:rPr>
          <w:rFonts w:ascii="Arial" w:hAnsi="Arial" w:cs="Arial"/>
          <w:color w:val="000000"/>
        </w:rPr>
        <w:t>Bir veteriner fakültesinde, </w:t>
      </w:r>
      <w:r w:rsidR="00D6272B" w:rsidRPr="00751B07">
        <w:rPr>
          <w:rFonts w:ascii="Arial" w:hAnsi="Arial" w:cs="Arial"/>
          <w:color w:val="000000"/>
        </w:rPr>
        <w:t>köpeklerde görülen malign lenfoma</w:t>
      </w:r>
      <w:r w:rsidR="00D6272B" w:rsidRPr="00DA26F7">
        <w:rPr>
          <w:rFonts w:ascii="Arial" w:hAnsi="Arial" w:cs="Arial"/>
          <w:color w:val="000000"/>
        </w:rPr>
        <w:t> için iki farklı kanser tanı testi geliştirilmiştir.</w:t>
      </w:r>
    </w:p>
    <w:p w14:paraId="0C86DFB6" w14:textId="531FA4D0" w:rsidR="00D6272B" w:rsidRPr="00D6272B" w:rsidRDefault="00D6272B" w:rsidP="00751B07">
      <w:pPr>
        <w:spacing w:before="100" w:beforeAutospacing="1" w:after="100" w:afterAutospacing="1" w:line="240" w:lineRule="auto"/>
        <w:rPr>
          <w:rFonts w:ascii="Arial" w:eastAsia="Times New Roman" w:hAnsi="Arial" w:cs="Arial"/>
          <w:color w:val="000000"/>
          <w:kern w:val="0"/>
          <w14:ligatures w14:val="none"/>
        </w:rPr>
      </w:pPr>
      <w:r w:rsidRPr="00D6272B">
        <w:rPr>
          <w:rFonts w:ascii="Arial" w:eastAsia="Times New Roman" w:hAnsi="Arial" w:cs="Arial"/>
          <w:color w:val="000000"/>
          <w:kern w:val="0"/>
          <w14:ligatures w14:val="none"/>
        </w:rPr>
        <w:t>Test A</w:t>
      </w:r>
      <w:r w:rsidR="00751B07">
        <w:rPr>
          <w:rFonts w:ascii="Arial" w:eastAsia="Times New Roman" w:hAnsi="Arial" w:cs="Arial"/>
          <w:color w:val="000000"/>
          <w:kern w:val="0"/>
          <w14:ligatures w14:val="none"/>
        </w:rPr>
        <w:t xml:space="preserve">: </w:t>
      </w:r>
      <w:r w:rsidRPr="00D6272B">
        <w:rPr>
          <w:rFonts w:ascii="Arial" w:eastAsia="Times New Roman" w:hAnsi="Arial" w:cs="Arial"/>
          <w:color w:val="000000"/>
          <w:kern w:val="0"/>
          <w14:ligatures w14:val="none"/>
        </w:rPr>
        <w:t>Duyarlılık (Sensitivite): </w:t>
      </w:r>
      <w:r w:rsidRPr="00D6272B">
        <w:rPr>
          <w:rFonts w:ascii="Arial" w:eastAsia="Times New Roman" w:hAnsi="Arial" w:cs="Arial"/>
          <w:b/>
          <w:bCs/>
          <w:color w:val="000000"/>
          <w:kern w:val="0"/>
          <w14:ligatures w14:val="none"/>
        </w:rPr>
        <w:t>%95</w:t>
      </w:r>
      <w:r w:rsidR="00751B07">
        <w:rPr>
          <w:rFonts w:ascii="Arial" w:eastAsia="Times New Roman" w:hAnsi="Arial" w:cs="Arial"/>
          <w:b/>
          <w:bCs/>
          <w:color w:val="000000"/>
          <w:kern w:val="0"/>
          <w14:ligatures w14:val="none"/>
        </w:rPr>
        <w:t xml:space="preserve"> </w:t>
      </w:r>
      <w:r w:rsidRPr="00D6272B">
        <w:rPr>
          <w:rFonts w:ascii="Arial" w:eastAsia="Times New Roman" w:hAnsi="Arial" w:cs="Arial"/>
          <w:color w:val="000000"/>
          <w:kern w:val="0"/>
          <w14:ligatures w14:val="none"/>
        </w:rPr>
        <w:t>Özgüllük (Spesifisite): </w:t>
      </w:r>
      <w:r w:rsidRPr="00D6272B">
        <w:rPr>
          <w:rFonts w:ascii="Arial" w:eastAsia="Times New Roman" w:hAnsi="Arial" w:cs="Arial"/>
          <w:b/>
          <w:bCs/>
          <w:color w:val="000000"/>
          <w:kern w:val="0"/>
          <w14:ligatures w14:val="none"/>
        </w:rPr>
        <w:t>%70</w:t>
      </w:r>
    </w:p>
    <w:p w14:paraId="78C6BC44" w14:textId="398053EB" w:rsidR="00D6272B" w:rsidRPr="00D6272B" w:rsidRDefault="00D6272B" w:rsidP="00751B07">
      <w:pPr>
        <w:spacing w:before="100" w:beforeAutospacing="1" w:after="100" w:afterAutospacing="1" w:line="240" w:lineRule="auto"/>
        <w:rPr>
          <w:rFonts w:ascii="Arial" w:eastAsia="Times New Roman" w:hAnsi="Arial" w:cs="Arial"/>
          <w:color w:val="000000"/>
          <w:kern w:val="0"/>
          <w14:ligatures w14:val="none"/>
        </w:rPr>
      </w:pPr>
      <w:r w:rsidRPr="00D6272B">
        <w:rPr>
          <w:rFonts w:ascii="Arial" w:eastAsia="Times New Roman" w:hAnsi="Arial" w:cs="Arial"/>
          <w:color w:val="000000"/>
          <w:kern w:val="0"/>
          <w14:ligatures w14:val="none"/>
        </w:rPr>
        <w:t>Test B</w:t>
      </w:r>
      <w:r w:rsidR="00751B07">
        <w:rPr>
          <w:rFonts w:ascii="Arial" w:eastAsia="Times New Roman" w:hAnsi="Arial" w:cs="Arial"/>
          <w:color w:val="000000"/>
          <w:kern w:val="0"/>
          <w14:ligatures w14:val="none"/>
        </w:rPr>
        <w:t xml:space="preserve">: </w:t>
      </w:r>
      <w:r w:rsidRPr="00D6272B">
        <w:rPr>
          <w:rFonts w:ascii="Arial" w:eastAsia="Times New Roman" w:hAnsi="Arial" w:cs="Arial"/>
          <w:color w:val="000000"/>
          <w:kern w:val="0"/>
          <w14:ligatures w14:val="none"/>
        </w:rPr>
        <w:t>Duyarlılık (Sensitivite): </w:t>
      </w:r>
      <w:r w:rsidRPr="00D6272B">
        <w:rPr>
          <w:rFonts w:ascii="Arial" w:eastAsia="Times New Roman" w:hAnsi="Arial" w:cs="Arial"/>
          <w:b/>
          <w:bCs/>
          <w:color w:val="000000"/>
          <w:kern w:val="0"/>
          <w14:ligatures w14:val="none"/>
        </w:rPr>
        <w:t>%80</w:t>
      </w:r>
      <w:r w:rsidR="00751B07">
        <w:rPr>
          <w:rFonts w:ascii="Arial" w:eastAsia="Times New Roman" w:hAnsi="Arial" w:cs="Arial"/>
          <w:b/>
          <w:bCs/>
          <w:color w:val="000000"/>
          <w:kern w:val="0"/>
          <w14:ligatures w14:val="none"/>
        </w:rPr>
        <w:t xml:space="preserve"> </w:t>
      </w:r>
      <w:r w:rsidRPr="00D6272B">
        <w:rPr>
          <w:rFonts w:ascii="Arial" w:eastAsia="Times New Roman" w:hAnsi="Arial" w:cs="Arial"/>
          <w:color w:val="000000"/>
          <w:kern w:val="0"/>
          <w14:ligatures w14:val="none"/>
        </w:rPr>
        <w:t>Özgüllük (Spesifisite): </w:t>
      </w:r>
      <w:r w:rsidRPr="00D6272B">
        <w:rPr>
          <w:rFonts w:ascii="Arial" w:eastAsia="Times New Roman" w:hAnsi="Arial" w:cs="Arial"/>
          <w:b/>
          <w:bCs/>
          <w:color w:val="000000"/>
          <w:kern w:val="0"/>
          <w14:ligatures w14:val="none"/>
        </w:rPr>
        <w:t>%95</w:t>
      </w:r>
    </w:p>
    <w:p w14:paraId="7B316D04" w14:textId="77777777" w:rsidR="00D6272B" w:rsidRPr="00D6272B" w:rsidRDefault="00D6272B" w:rsidP="00D6272B">
      <w:pPr>
        <w:spacing w:before="100" w:beforeAutospacing="1" w:after="100" w:afterAutospacing="1" w:line="240" w:lineRule="auto"/>
        <w:rPr>
          <w:rFonts w:ascii="Arial" w:eastAsia="Times New Roman" w:hAnsi="Arial" w:cs="Arial"/>
          <w:color w:val="000000"/>
          <w:kern w:val="0"/>
          <w14:ligatures w14:val="none"/>
        </w:rPr>
      </w:pPr>
      <w:r w:rsidRPr="00D6272B">
        <w:rPr>
          <w:rFonts w:ascii="Arial" w:eastAsia="Times New Roman" w:hAnsi="Arial" w:cs="Arial"/>
          <w:color w:val="000000"/>
          <w:kern w:val="0"/>
          <w14:ligatures w14:val="none"/>
        </w:rPr>
        <w:t>Veteriner hekim, hastalığın erken tanısının çok önemli olduğu, yanlış negatif sonucun ciddi klinik risk oluşturduğu bir tarama programında bu testlerden birini seçecektir.</w:t>
      </w:r>
    </w:p>
    <w:p w14:paraId="32303D72" w14:textId="794E9FF0" w:rsidR="00D6272B" w:rsidRPr="00D6272B" w:rsidRDefault="00D6272B" w:rsidP="00D6272B">
      <w:pPr>
        <w:spacing w:before="100" w:beforeAutospacing="1" w:after="100" w:afterAutospacing="1" w:line="240" w:lineRule="auto"/>
        <w:outlineLvl w:val="2"/>
        <w:rPr>
          <w:rFonts w:ascii="Arial" w:eastAsia="Times New Roman" w:hAnsi="Arial" w:cs="Arial"/>
          <w:color w:val="000000"/>
          <w:kern w:val="0"/>
          <w14:ligatures w14:val="none"/>
        </w:rPr>
      </w:pPr>
      <w:r w:rsidRPr="00D6272B">
        <w:rPr>
          <w:rFonts w:ascii="Arial" w:eastAsia="Times New Roman" w:hAnsi="Arial" w:cs="Arial"/>
          <w:color w:val="000000"/>
          <w:kern w:val="0"/>
          <w14:ligatures w14:val="none"/>
        </w:rPr>
        <w:t>Buna göre, hangisi en uygun tercihtir?</w:t>
      </w:r>
    </w:p>
    <w:p w14:paraId="7FB21627" w14:textId="77777777" w:rsidR="00D6272B" w:rsidRPr="00D6272B" w:rsidRDefault="00D6272B" w:rsidP="00D6272B">
      <w:pPr>
        <w:spacing w:before="100" w:beforeAutospacing="1" w:after="100" w:afterAutospacing="1" w:line="240" w:lineRule="auto"/>
        <w:rPr>
          <w:rFonts w:ascii="Arial" w:eastAsia="Times New Roman" w:hAnsi="Arial" w:cs="Arial"/>
          <w:color w:val="000000"/>
          <w:kern w:val="0"/>
          <w14:ligatures w14:val="none"/>
        </w:rPr>
      </w:pPr>
      <w:r w:rsidRPr="00D6272B">
        <w:rPr>
          <w:rFonts w:ascii="Arial" w:eastAsia="Times New Roman" w:hAnsi="Arial" w:cs="Arial"/>
          <w:color w:val="000000"/>
          <w:kern w:val="0"/>
          <w14:ligatures w14:val="none"/>
        </w:rPr>
        <w:t>A) Test A, çünkü yüksek duyarlılık erken tanı olasılığını artırır</w:t>
      </w:r>
      <w:r w:rsidRPr="00D6272B">
        <w:rPr>
          <w:rFonts w:ascii="Arial" w:eastAsia="Times New Roman" w:hAnsi="Arial" w:cs="Arial"/>
          <w:color w:val="000000"/>
          <w:kern w:val="0"/>
          <w14:ligatures w14:val="none"/>
        </w:rPr>
        <w:br/>
        <w:t>B) Test B, çünkü yüksek özgüllük yanlış pozitif sonuçları azaltır</w:t>
      </w:r>
      <w:r w:rsidRPr="00D6272B">
        <w:rPr>
          <w:rFonts w:ascii="Arial" w:eastAsia="Times New Roman" w:hAnsi="Arial" w:cs="Arial"/>
          <w:color w:val="000000"/>
          <w:kern w:val="0"/>
          <w14:ligatures w14:val="none"/>
        </w:rPr>
        <w:br/>
        <w:t>C) Test B, çünkü hastalık prevalansı düşük olduğu için daha uygundur</w:t>
      </w:r>
      <w:r w:rsidRPr="00D6272B">
        <w:rPr>
          <w:rFonts w:ascii="Arial" w:eastAsia="Times New Roman" w:hAnsi="Arial" w:cs="Arial"/>
          <w:color w:val="000000"/>
          <w:kern w:val="0"/>
          <w14:ligatures w14:val="none"/>
        </w:rPr>
        <w:br/>
        <w:t>D) Her iki test eşit derecede uygundur</w:t>
      </w:r>
      <w:r w:rsidRPr="00D6272B">
        <w:rPr>
          <w:rFonts w:ascii="Arial" w:eastAsia="Times New Roman" w:hAnsi="Arial" w:cs="Arial"/>
          <w:color w:val="000000"/>
          <w:kern w:val="0"/>
          <w14:ligatures w14:val="none"/>
        </w:rPr>
        <w:br/>
        <w:t>E) Hiçbiri, çünkü biyopsi yapılmadan tanı konulamaz</w:t>
      </w:r>
    </w:p>
    <w:p w14:paraId="786784D3" w14:textId="6E08CAE7" w:rsidR="00D6272B" w:rsidRPr="00DA26F7" w:rsidRDefault="00D6272B" w:rsidP="00D6272B">
      <w:pPr>
        <w:rPr>
          <w:rFonts w:ascii="Arial" w:hAnsi="Arial" w:cs="Arial"/>
          <w:lang w:val="tr-TR"/>
        </w:rPr>
      </w:pPr>
    </w:p>
    <w:p w14:paraId="1967F577" w14:textId="6FCEF080" w:rsidR="00E37123" w:rsidRPr="005F267F" w:rsidRDefault="00E37123" w:rsidP="00E37123">
      <w:pPr>
        <w:pStyle w:val="ListeParagraf"/>
        <w:ind w:left="1440"/>
        <w:rPr>
          <w:lang w:val="tr-TR"/>
        </w:rPr>
      </w:pPr>
    </w:p>
    <w:sectPr w:rsidR="00E37123" w:rsidRPr="005F26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97B13"/>
    <w:multiLevelType w:val="multilevel"/>
    <w:tmpl w:val="C97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1445A"/>
    <w:multiLevelType w:val="hybridMultilevel"/>
    <w:tmpl w:val="AAB8DF68"/>
    <w:lvl w:ilvl="0" w:tplc="7A0C8A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414F70"/>
    <w:multiLevelType w:val="multilevel"/>
    <w:tmpl w:val="737C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90879"/>
    <w:multiLevelType w:val="multilevel"/>
    <w:tmpl w:val="55F2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83688F"/>
    <w:multiLevelType w:val="hybridMultilevel"/>
    <w:tmpl w:val="BCE8BDAA"/>
    <w:lvl w:ilvl="0" w:tplc="2460F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401487"/>
    <w:multiLevelType w:val="multilevel"/>
    <w:tmpl w:val="5C72D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7F"/>
    <w:rsid w:val="000C42A7"/>
    <w:rsid w:val="001165B6"/>
    <w:rsid w:val="001B0CC5"/>
    <w:rsid w:val="001C70D6"/>
    <w:rsid w:val="002E0719"/>
    <w:rsid w:val="002F48A7"/>
    <w:rsid w:val="002F5395"/>
    <w:rsid w:val="00443299"/>
    <w:rsid w:val="004B2764"/>
    <w:rsid w:val="00510C37"/>
    <w:rsid w:val="005F267F"/>
    <w:rsid w:val="00641833"/>
    <w:rsid w:val="00690E09"/>
    <w:rsid w:val="00751B07"/>
    <w:rsid w:val="007529D5"/>
    <w:rsid w:val="007766FA"/>
    <w:rsid w:val="007B6B03"/>
    <w:rsid w:val="007B7EE3"/>
    <w:rsid w:val="00842767"/>
    <w:rsid w:val="008C0123"/>
    <w:rsid w:val="009C078B"/>
    <w:rsid w:val="00A12C28"/>
    <w:rsid w:val="00AB65C5"/>
    <w:rsid w:val="00AC6180"/>
    <w:rsid w:val="00B47B37"/>
    <w:rsid w:val="00B5602C"/>
    <w:rsid w:val="00BE56BA"/>
    <w:rsid w:val="00CD4220"/>
    <w:rsid w:val="00D26285"/>
    <w:rsid w:val="00D46837"/>
    <w:rsid w:val="00D6272B"/>
    <w:rsid w:val="00DA26F7"/>
    <w:rsid w:val="00DD7990"/>
    <w:rsid w:val="00E37123"/>
    <w:rsid w:val="00F1013C"/>
    <w:rsid w:val="00F523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874F"/>
  <w15:chartTrackingRefBased/>
  <w15:docId w15:val="{91732D21-4A5A-924A-9A41-531AC2AD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F2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F2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F267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F267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F267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F267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F267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F267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F267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26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F26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F26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F26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F26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F26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F26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F26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F267F"/>
    <w:rPr>
      <w:rFonts w:eastAsiaTheme="majorEastAsia" w:cstheme="majorBidi"/>
      <w:color w:val="272727" w:themeColor="text1" w:themeTint="D8"/>
    </w:rPr>
  </w:style>
  <w:style w:type="paragraph" w:styleId="KonuBal">
    <w:name w:val="Title"/>
    <w:basedOn w:val="Normal"/>
    <w:next w:val="Normal"/>
    <w:link w:val="KonuBalChar"/>
    <w:uiPriority w:val="10"/>
    <w:qFormat/>
    <w:rsid w:val="005F2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26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267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26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F26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267F"/>
    <w:rPr>
      <w:i/>
      <w:iCs/>
      <w:color w:val="404040" w:themeColor="text1" w:themeTint="BF"/>
    </w:rPr>
  </w:style>
  <w:style w:type="paragraph" w:styleId="ListeParagraf">
    <w:name w:val="List Paragraph"/>
    <w:basedOn w:val="Normal"/>
    <w:uiPriority w:val="34"/>
    <w:qFormat/>
    <w:rsid w:val="005F267F"/>
    <w:pPr>
      <w:ind w:left="720"/>
      <w:contextualSpacing/>
    </w:pPr>
  </w:style>
  <w:style w:type="character" w:styleId="GlVurgulama">
    <w:name w:val="Intense Emphasis"/>
    <w:basedOn w:val="VarsaylanParagrafYazTipi"/>
    <w:uiPriority w:val="21"/>
    <w:qFormat/>
    <w:rsid w:val="005F267F"/>
    <w:rPr>
      <w:i/>
      <w:iCs/>
      <w:color w:val="0F4761" w:themeColor="accent1" w:themeShade="BF"/>
    </w:rPr>
  </w:style>
  <w:style w:type="paragraph" w:styleId="GlAlnt">
    <w:name w:val="Intense Quote"/>
    <w:basedOn w:val="Normal"/>
    <w:next w:val="Normal"/>
    <w:link w:val="GlAlntChar"/>
    <w:uiPriority w:val="30"/>
    <w:qFormat/>
    <w:rsid w:val="005F2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F267F"/>
    <w:rPr>
      <w:i/>
      <w:iCs/>
      <w:color w:val="0F4761" w:themeColor="accent1" w:themeShade="BF"/>
    </w:rPr>
  </w:style>
  <w:style w:type="character" w:styleId="GlBavuru">
    <w:name w:val="Intense Reference"/>
    <w:basedOn w:val="VarsaylanParagrafYazTipi"/>
    <w:uiPriority w:val="32"/>
    <w:qFormat/>
    <w:rsid w:val="005F267F"/>
    <w:rPr>
      <w:b/>
      <w:bCs/>
      <w:smallCaps/>
      <w:color w:val="0F4761" w:themeColor="accent1" w:themeShade="BF"/>
      <w:spacing w:val="5"/>
    </w:rPr>
  </w:style>
  <w:style w:type="paragraph" w:styleId="NormalWeb">
    <w:name w:val="Normal (Web)"/>
    <w:basedOn w:val="Normal"/>
    <w:uiPriority w:val="99"/>
    <w:unhideWhenUsed/>
    <w:rsid w:val="00D6272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VarsaylanParagrafYazTipi"/>
    <w:rsid w:val="00D6272B"/>
  </w:style>
  <w:style w:type="character" w:styleId="Gl">
    <w:name w:val="Strong"/>
    <w:basedOn w:val="VarsaylanParagrafYazTipi"/>
    <w:uiPriority w:val="22"/>
    <w:qFormat/>
    <w:rsid w:val="00D62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2591</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Safa.Gurcan</dc:creator>
  <cp:keywords/>
  <dc:description/>
  <cp:lastModifiedBy>Safa Gürcan</cp:lastModifiedBy>
  <cp:revision>2</cp:revision>
  <cp:lastPrinted>2025-12-08T06:46:00Z</cp:lastPrinted>
  <dcterms:created xsi:type="dcterms:W3CDTF">2025-12-15T08:40:00Z</dcterms:created>
  <dcterms:modified xsi:type="dcterms:W3CDTF">2025-12-15T08:40:00Z</dcterms:modified>
</cp:coreProperties>
</file>